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6B67A" w14:textId="39EA4BC4" w:rsidR="002B65D6" w:rsidRPr="00480FF8" w:rsidRDefault="00480FF8" w:rsidP="002B65D6">
      <w:pPr>
        <w:jc w:val="center"/>
        <w:outlineLvl w:val="0"/>
        <w:rPr>
          <w:rFonts w:ascii="Arial" w:eastAsia="Times New Roman" w:hAnsi="Arial" w:cs="Arial"/>
          <w:b/>
          <w:bCs/>
          <w:color w:val="2E2E2E"/>
          <w:kern w:val="36"/>
          <w:sz w:val="28"/>
          <w:szCs w:val="28"/>
          <w:lang w:val="en-SG" w:eastAsia="en-SG" w:bidi="ta-IN"/>
        </w:rPr>
      </w:pPr>
      <w:r w:rsidRPr="00480FF8">
        <w:rPr>
          <w:rFonts w:ascii="Arial" w:eastAsia="Times New Roman" w:hAnsi="Arial" w:cs="Arial"/>
          <w:b/>
          <w:bCs/>
          <w:color w:val="2E2E2E"/>
          <w:kern w:val="36"/>
          <w:sz w:val="28"/>
          <w:szCs w:val="28"/>
          <w:lang w:val="en-SG" w:eastAsia="en-SG" w:bidi="ta-IN"/>
        </w:rPr>
        <w:t>Title</w:t>
      </w:r>
      <w:r>
        <w:rPr>
          <w:rFonts w:ascii="Arial" w:eastAsia="Times New Roman" w:hAnsi="Arial" w:cs="Arial"/>
          <w:b/>
          <w:bCs/>
          <w:color w:val="2E2E2E"/>
          <w:kern w:val="36"/>
          <w:sz w:val="28"/>
          <w:szCs w:val="28"/>
          <w:lang w:val="en-SG" w:eastAsia="en-SG" w:bidi="ta-IN"/>
        </w:rPr>
        <w:t xml:space="preserve"> (14 pt Arial block letters)</w:t>
      </w:r>
    </w:p>
    <w:p w14:paraId="45EE736D" w14:textId="3FC3A10E" w:rsidR="003F02CF" w:rsidRPr="00A93C94" w:rsidRDefault="003F02CF" w:rsidP="003F02CF">
      <w:pPr>
        <w:pStyle w:val="BodyText"/>
        <w:rPr>
          <w:b w:val="0"/>
          <w:i/>
          <w:sz w:val="20"/>
          <w:szCs w:val="20"/>
          <w:lang w:val="en-US"/>
        </w:rPr>
      </w:pPr>
    </w:p>
    <w:p w14:paraId="67CF050C" w14:textId="77777777" w:rsidR="003E22C4" w:rsidRPr="00A93C94" w:rsidRDefault="003E22C4" w:rsidP="003F02CF">
      <w:pPr>
        <w:pStyle w:val="Heading1"/>
        <w:shd w:val="clear" w:color="auto" w:fill="FFFFFF"/>
        <w:spacing w:before="0" w:beforeAutospacing="0" w:after="0" w:afterAutospacing="0"/>
        <w:rPr>
          <w:b w:val="0"/>
          <w:i/>
          <w:sz w:val="20"/>
          <w:szCs w:val="20"/>
        </w:rPr>
      </w:pPr>
    </w:p>
    <w:p w14:paraId="0C017F25" w14:textId="767BD139" w:rsidR="003E22C4" w:rsidRPr="00480FF8" w:rsidRDefault="00480FF8" w:rsidP="00A93C94">
      <w:pPr>
        <w:jc w:val="center"/>
        <w:rPr>
          <w:rFonts w:ascii="Arial" w:hAnsi="Arial" w:cs="Arial"/>
          <w:bCs/>
          <w:sz w:val="22"/>
          <w:szCs w:val="22"/>
          <w:lang w:val="en-US"/>
        </w:rPr>
      </w:pPr>
      <w:r w:rsidRPr="00480FF8">
        <w:rPr>
          <w:rStyle w:val="fc3"/>
          <w:rFonts w:ascii="Arial" w:hAnsi="Arial" w:cs="Arial"/>
          <w:bCs/>
          <w:sz w:val="22"/>
          <w:szCs w:val="22"/>
          <w:shd w:val="clear" w:color="auto" w:fill="FFFFFF"/>
        </w:rPr>
        <w:t>Authors Name (11 pt Arial)</w:t>
      </w:r>
    </w:p>
    <w:p w14:paraId="7F03FE1A" w14:textId="2F0824C5" w:rsidR="00240EF4" w:rsidRPr="00AA5823" w:rsidRDefault="00AA5823" w:rsidP="00171B18">
      <w:pPr>
        <w:spacing w:after="80"/>
        <w:jc w:val="center"/>
        <w:rPr>
          <w:rFonts w:ascii="Arial" w:hAnsi="Arial" w:cs="Arial"/>
          <w:i/>
          <w:sz w:val="22"/>
          <w:szCs w:val="22"/>
          <w:lang w:val="en-US"/>
        </w:rPr>
      </w:pPr>
      <w:r w:rsidRPr="00AA5823">
        <w:rPr>
          <w:rFonts w:ascii="Arial" w:hAnsi="Arial" w:cs="Arial"/>
          <w:i/>
          <w:sz w:val="22"/>
          <w:szCs w:val="22"/>
          <w:vertAlign w:val="superscript"/>
          <w:lang w:val="en-US"/>
        </w:rPr>
        <w:t>Affiliation 1</w:t>
      </w:r>
      <w:r>
        <w:rPr>
          <w:rFonts w:ascii="Arial" w:hAnsi="Arial" w:cs="Arial"/>
          <w:i/>
          <w:sz w:val="22"/>
          <w:szCs w:val="22"/>
          <w:vertAlign w:val="superscript"/>
          <w:lang w:val="en-US"/>
        </w:rPr>
        <w:t>i</w:t>
      </w:r>
      <w:r w:rsidRPr="00AA5823">
        <w:rPr>
          <w:rFonts w:ascii="Arial" w:hAnsi="Arial" w:cs="Arial"/>
          <w:i/>
          <w:sz w:val="22"/>
          <w:szCs w:val="22"/>
          <w:vertAlign w:val="superscript"/>
          <w:lang w:val="en-US"/>
        </w:rPr>
        <w:t xml:space="preserve"> points </w:t>
      </w:r>
      <w:proofErr w:type="gramStart"/>
      <w:r w:rsidRPr="00AA5823">
        <w:rPr>
          <w:rFonts w:ascii="Arial" w:hAnsi="Arial" w:cs="Arial"/>
          <w:i/>
          <w:sz w:val="22"/>
          <w:szCs w:val="22"/>
          <w:vertAlign w:val="superscript"/>
          <w:lang w:val="en-US"/>
        </w:rPr>
        <w:t>italic</w:t>
      </w:r>
      <w:proofErr w:type="gramEnd"/>
    </w:p>
    <w:p w14:paraId="6F30A353" w14:textId="57381F49" w:rsidR="003E22C4" w:rsidRPr="00480FF8" w:rsidRDefault="003E22C4" w:rsidP="00A93C94">
      <w:pPr>
        <w:jc w:val="center"/>
        <w:rPr>
          <w:rFonts w:ascii="Arial" w:hAnsi="Arial" w:cs="Arial"/>
          <w:i/>
          <w:sz w:val="20"/>
          <w:szCs w:val="20"/>
          <w:lang w:val="en-US"/>
        </w:rPr>
      </w:pPr>
    </w:p>
    <w:p w14:paraId="37F69D17" w14:textId="0DDBA779" w:rsidR="003E22C4" w:rsidRPr="00480FF8" w:rsidRDefault="003E22C4" w:rsidP="00A93C94">
      <w:pPr>
        <w:jc w:val="center"/>
        <w:rPr>
          <w:rFonts w:ascii="Arial" w:hAnsi="Arial" w:cs="Arial"/>
          <w:i/>
          <w:sz w:val="20"/>
          <w:szCs w:val="20"/>
          <w:lang w:val="en-US"/>
        </w:rPr>
      </w:pPr>
      <w:r w:rsidRPr="00480FF8">
        <w:rPr>
          <w:rFonts w:ascii="Arial" w:hAnsi="Arial" w:cs="Arial"/>
          <w:i/>
          <w:sz w:val="20"/>
          <w:szCs w:val="20"/>
          <w:lang w:val="en-US"/>
        </w:rPr>
        <w:t xml:space="preserve">*Corresponding author’s E-mail: </w:t>
      </w:r>
      <w:hyperlink r:id="rId7" w:history="1">
        <w:r w:rsidR="00240EF4" w:rsidRPr="00480FF8">
          <w:rPr>
            <w:rStyle w:val="Hyperlink"/>
            <w:rFonts w:ascii="Arial" w:hAnsi="Arial" w:cs="Arial"/>
            <w:i/>
            <w:sz w:val="20"/>
            <w:szCs w:val="20"/>
            <w:lang w:val="en-US"/>
          </w:rPr>
          <w:t>karthik@frontier-lab.com</w:t>
        </w:r>
      </w:hyperlink>
    </w:p>
    <w:p w14:paraId="0AF5519A" w14:textId="77777777" w:rsidR="003E22C4" w:rsidRDefault="003E22C4" w:rsidP="00A93C94">
      <w:pPr>
        <w:pStyle w:val="BodyText2"/>
        <w:spacing w:line="240" w:lineRule="auto"/>
        <w:jc w:val="center"/>
        <w:rPr>
          <w:b/>
          <w:lang w:val="en-US"/>
        </w:rPr>
      </w:pPr>
    </w:p>
    <w:p w14:paraId="6D748061" w14:textId="77777777" w:rsidR="003E22C4" w:rsidRPr="00521810" w:rsidRDefault="003E22C4" w:rsidP="00480FF8">
      <w:pPr>
        <w:pStyle w:val="BodyText2"/>
        <w:spacing w:line="320" w:lineRule="exact"/>
        <w:jc w:val="left"/>
        <w:rPr>
          <w:b/>
          <w:lang w:val="en-US"/>
        </w:rPr>
      </w:pPr>
      <w:r w:rsidRPr="00521810">
        <w:rPr>
          <w:b/>
          <w:lang w:val="en-US"/>
        </w:rPr>
        <w:t>Abstract</w:t>
      </w:r>
    </w:p>
    <w:p w14:paraId="296DEBD9" w14:textId="77777777" w:rsidR="003E22C4" w:rsidRDefault="003E22C4" w:rsidP="003E22C4">
      <w:pPr>
        <w:pStyle w:val="BodyText2"/>
        <w:spacing w:line="276" w:lineRule="auto"/>
        <w:rPr>
          <w:lang w:val="en-US"/>
        </w:rPr>
      </w:pPr>
    </w:p>
    <w:p w14:paraId="02675962" w14:textId="1215CA47" w:rsidR="003E22C4" w:rsidRPr="00480FF8" w:rsidRDefault="00480FF8" w:rsidP="003E22C4">
      <w:pPr>
        <w:pStyle w:val="BodyText2"/>
        <w:spacing w:line="320" w:lineRule="exact"/>
        <w:rPr>
          <w:rFonts w:ascii="Arial" w:hAnsi="Arial" w:cs="Arial"/>
          <w:b/>
          <w:sz w:val="32"/>
          <w:lang w:val="en-US"/>
        </w:rPr>
      </w:pPr>
      <w:proofErr w:type="spellStart"/>
      <w:r>
        <w:rPr>
          <w:rFonts w:ascii="Arial" w:hAnsi="Arial" w:cs="Arial"/>
          <w:color w:val="2E2E2E"/>
        </w:rPr>
        <w:t>Xxxxxx</w:t>
      </w:r>
      <w:proofErr w:type="spellEnd"/>
      <w:r>
        <w:rPr>
          <w:rFonts w:ascii="Arial" w:hAnsi="Arial" w:cs="Arial"/>
          <w:color w:val="2E2E2E"/>
        </w:rPr>
        <w:t xml:space="preserve"> (</w:t>
      </w:r>
      <w:r w:rsidR="00AA5823">
        <w:rPr>
          <w:rFonts w:ascii="Arial" w:hAnsi="Arial" w:cs="Arial"/>
          <w:color w:val="2E2E2E"/>
        </w:rPr>
        <w:t xml:space="preserve">Abstract </w:t>
      </w:r>
      <w:r>
        <w:rPr>
          <w:rFonts w:ascii="Arial" w:hAnsi="Arial" w:cs="Arial"/>
          <w:color w:val="2E2E2E"/>
        </w:rPr>
        <w:t>Text 12 pt Arial, single line space, max 300 words)</w:t>
      </w:r>
    </w:p>
    <w:p w14:paraId="51DCA711" w14:textId="77777777" w:rsidR="003E22C4" w:rsidRDefault="003E22C4" w:rsidP="003E22C4">
      <w:pPr>
        <w:pStyle w:val="BodyText2"/>
        <w:spacing w:line="320" w:lineRule="exact"/>
        <w:rPr>
          <w:b/>
          <w:sz w:val="32"/>
          <w:lang w:val="en-US"/>
        </w:rPr>
      </w:pPr>
    </w:p>
    <w:p w14:paraId="5E01FF71" w14:textId="77777777" w:rsidR="00480FF8" w:rsidRDefault="00480FF8" w:rsidP="00A93C94">
      <w:pPr>
        <w:pStyle w:val="BodyText2"/>
        <w:spacing w:line="276" w:lineRule="auto"/>
        <w:rPr>
          <w:rFonts w:ascii="Arial" w:hAnsi="Arial" w:cs="Arial"/>
          <w:b/>
          <w:sz w:val="22"/>
          <w:szCs w:val="22"/>
          <w:lang w:val="en-US"/>
        </w:rPr>
      </w:pPr>
    </w:p>
    <w:p w14:paraId="1902264D" w14:textId="238C8471" w:rsidR="00A93C94" w:rsidRPr="00480FF8" w:rsidRDefault="003E22C4" w:rsidP="00A93C94">
      <w:pPr>
        <w:pStyle w:val="BodyText2"/>
        <w:spacing w:line="276" w:lineRule="auto"/>
        <w:rPr>
          <w:rFonts w:ascii="Arial" w:hAnsi="Arial" w:cs="Arial"/>
          <w:sz w:val="22"/>
          <w:szCs w:val="22"/>
          <w:u w:val="single"/>
          <w:lang w:val="en-US"/>
        </w:rPr>
      </w:pPr>
      <w:r w:rsidRPr="00480FF8">
        <w:rPr>
          <w:rFonts w:ascii="Arial" w:hAnsi="Arial" w:cs="Arial"/>
          <w:b/>
          <w:sz w:val="22"/>
          <w:szCs w:val="22"/>
          <w:lang w:val="en-US"/>
        </w:rPr>
        <w:t>References</w:t>
      </w:r>
      <w:r w:rsidR="00480FF8">
        <w:rPr>
          <w:rFonts w:ascii="Arial" w:hAnsi="Arial" w:cs="Arial"/>
          <w:b/>
          <w:sz w:val="22"/>
          <w:szCs w:val="22"/>
          <w:lang w:val="en-US"/>
        </w:rPr>
        <w:t xml:space="preserve"> (optional)</w:t>
      </w:r>
    </w:p>
    <w:p w14:paraId="5C32C871" w14:textId="77777777" w:rsidR="00724D55" w:rsidRPr="00480FF8" w:rsidRDefault="00724D55" w:rsidP="00724D55">
      <w:pPr>
        <w:pStyle w:val="BodyText2"/>
        <w:numPr>
          <w:ilvl w:val="0"/>
          <w:numId w:val="1"/>
        </w:numPr>
        <w:tabs>
          <w:tab w:val="clear" w:pos="900"/>
          <w:tab w:val="num" w:pos="737"/>
        </w:tabs>
        <w:spacing w:line="320" w:lineRule="exact"/>
        <w:rPr>
          <w:rFonts w:ascii="Arial" w:hAnsi="Arial" w:cs="Arial"/>
          <w:sz w:val="22"/>
          <w:szCs w:val="22"/>
          <w:lang w:val="en-US"/>
        </w:rPr>
      </w:pPr>
      <w:r w:rsidRPr="00480FF8">
        <w:rPr>
          <w:rFonts w:ascii="Arial" w:hAnsi="Arial" w:cs="Arial"/>
          <w:sz w:val="22"/>
          <w:szCs w:val="22"/>
        </w:rPr>
        <w:t xml:space="preserve">C. Watanabe, S. Tsuge, H. Ohtani, </w:t>
      </w:r>
      <w:proofErr w:type="spellStart"/>
      <w:r w:rsidRPr="00480FF8">
        <w:rPr>
          <w:rFonts w:ascii="Arial" w:hAnsi="Arial" w:cs="Arial"/>
          <w:sz w:val="22"/>
          <w:szCs w:val="22"/>
        </w:rPr>
        <w:t>Polym</w:t>
      </w:r>
      <w:proofErr w:type="spellEnd"/>
      <w:r w:rsidRPr="00480FF8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480FF8">
        <w:rPr>
          <w:rFonts w:ascii="Arial" w:hAnsi="Arial" w:cs="Arial"/>
          <w:sz w:val="22"/>
          <w:szCs w:val="22"/>
        </w:rPr>
        <w:t>Degrad</w:t>
      </w:r>
      <w:proofErr w:type="spellEnd"/>
      <w:r w:rsidRPr="00480FF8">
        <w:rPr>
          <w:rFonts w:ascii="Arial" w:hAnsi="Arial" w:cs="Arial"/>
          <w:sz w:val="22"/>
          <w:szCs w:val="22"/>
        </w:rPr>
        <w:t>. Stab. 94 (2009) 1467–1472</w:t>
      </w:r>
      <w:r w:rsidR="005D373C" w:rsidRPr="00480FF8">
        <w:rPr>
          <w:rFonts w:ascii="Arial" w:hAnsi="Arial" w:cs="Arial"/>
          <w:sz w:val="22"/>
          <w:szCs w:val="22"/>
          <w:lang w:val="en-US"/>
        </w:rPr>
        <w:t>.</w:t>
      </w:r>
    </w:p>
    <w:p w14:paraId="285DA7DF" w14:textId="1A475F41" w:rsidR="005D373C" w:rsidRPr="00480FF8" w:rsidRDefault="00724D55" w:rsidP="00724D55">
      <w:pPr>
        <w:pStyle w:val="BodyText2"/>
        <w:numPr>
          <w:ilvl w:val="0"/>
          <w:numId w:val="1"/>
        </w:numPr>
        <w:tabs>
          <w:tab w:val="clear" w:pos="900"/>
          <w:tab w:val="num" w:pos="737"/>
        </w:tabs>
        <w:spacing w:line="320" w:lineRule="exact"/>
        <w:rPr>
          <w:rFonts w:ascii="Arial" w:hAnsi="Arial" w:cs="Arial"/>
          <w:sz w:val="22"/>
          <w:szCs w:val="22"/>
          <w:lang w:val="en-US"/>
        </w:rPr>
      </w:pPr>
      <w:r w:rsidRPr="00480FF8">
        <w:rPr>
          <w:rFonts w:ascii="Arial" w:hAnsi="Arial" w:cs="Arial"/>
          <w:sz w:val="22"/>
          <w:szCs w:val="22"/>
        </w:rPr>
        <w:t xml:space="preserve">K. Yamada, S. Kumagai, T. Shiratori, T. Kameda, Y. Saito, </w:t>
      </w:r>
      <w:proofErr w:type="gramStart"/>
      <w:r w:rsidRPr="00480FF8">
        <w:rPr>
          <w:rFonts w:ascii="Arial" w:hAnsi="Arial" w:cs="Arial"/>
          <w:sz w:val="22"/>
          <w:szCs w:val="22"/>
        </w:rPr>
        <w:t>A,.</w:t>
      </w:r>
      <w:proofErr w:type="gramEnd"/>
      <w:r w:rsidRPr="00480FF8">
        <w:rPr>
          <w:rFonts w:ascii="Arial" w:hAnsi="Arial" w:cs="Arial"/>
          <w:sz w:val="22"/>
          <w:szCs w:val="22"/>
        </w:rPr>
        <w:t xml:space="preserve"> Watanabe, C. Watanabe, N. Teramae, T. Yoshioka, </w:t>
      </w:r>
      <w:proofErr w:type="spellStart"/>
      <w:r w:rsidRPr="00480FF8">
        <w:rPr>
          <w:rFonts w:ascii="Arial" w:hAnsi="Arial" w:cs="Arial"/>
          <w:sz w:val="22"/>
          <w:szCs w:val="22"/>
        </w:rPr>
        <w:t>Polym</w:t>
      </w:r>
      <w:proofErr w:type="spellEnd"/>
      <w:r w:rsidRPr="00480FF8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480FF8">
        <w:rPr>
          <w:rFonts w:ascii="Arial" w:hAnsi="Arial" w:cs="Arial"/>
          <w:sz w:val="22"/>
          <w:szCs w:val="22"/>
        </w:rPr>
        <w:t>Degrad</w:t>
      </w:r>
      <w:proofErr w:type="spellEnd"/>
      <w:r w:rsidRPr="00480FF8">
        <w:rPr>
          <w:rFonts w:ascii="Arial" w:hAnsi="Arial" w:cs="Arial"/>
          <w:sz w:val="22"/>
          <w:szCs w:val="22"/>
        </w:rPr>
        <w:t>. Stab. 190 (2021) 109623</w:t>
      </w:r>
    </w:p>
    <w:p w14:paraId="001FAF0B" w14:textId="77777777" w:rsidR="00480FF8" w:rsidRDefault="00480FF8" w:rsidP="00480FF8">
      <w:pPr>
        <w:pStyle w:val="BodyText2"/>
        <w:spacing w:line="320" w:lineRule="exact"/>
        <w:rPr>
          <w:rFonts w:ascii="Arial" w:hAnsi="Arial" w:cs="Arial"/>
          <w:sz w:val="22"/>
          <w:szCs w:val="22"/>
        </w:rPr>
      </w:pPr>
    </w:p>
    <w:p w14:paraId="1E9EAFA2" w14:textId="77777777" w:rsidR="00480FF8" w:rsidRDefault="00480FF8" w:rsidP="00480FF8">
      <w:pPr>
        <w:pStyle w:val="BodyText2"/>
        <w:spacing w:line="320" w:lineRule="exact"/>
        <w:rPr>
          <w:rFonts w:ascii="Arial" w:hAnsi="Arial" w:cs="Arial"/>
          <w:sz w:val="22"/>
          <w:szCs w:val="22"/>
        </w:rPr>
      </w:pPr>
    </w:p>
    <w:p w14:paraId="39854922" w14:textId="77777777" w:rsidR="00480FF8" w:rsidRDefault="00480FF8" w:rsidP="00480FF8">
      <w:pPr>
        <w:pStyle w:val="BodyText2"/>
        <w:spacing w:line="320" w:lineRule="exact"/>
        <w:rPr>
          <w:rFonts w:ascii="Arial" w:hAnsi="Arial" w:cs="Arial"/>
          <w:sz w:val="22"/>
          <w:szCs w:val="22"/>
        </w:rPr>
      </w:pPr>
    </w:p>
    <w:p w14:paraId="221BE3F5" w14:textId="77777777" w:rsidR="00480FF8" w:rsidRDefault="00480FF8" w:rsidP="00480FF8">
      <w:pPr>
        <w:pStyle w:val="BodyText2"/>
        <w:spacing w:line="320" w:lineRule="exact"/>
        <w:rPr>
          <w:rFonts w:ascii="Arial" w:hAnsi="Arial" w:cs="Arial"/>
          <w:sz w:val="22"/>
          <w:szCs w:val="22"/>
        </w:rPr>
      </w:pPr>
    </w:p>
    <w:p w14:paraId="1081185F" w14:textId="3896A96F" w:rsidR="00480FF8" w:rsidRDefault="00480FF8" w:rsidP="00480FF8">
      <w:pPr>
        <w:pStyle w:val="BodyText2"/>
        <w:spacing w:line="32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Note:</w:t>
      </w:r>
    </w:p>
    <w:p w14:paraId="12E814F6" w14:textId="3155BBEC" w:rsidR="00480FF8" w:rsidRPr="00480FF8" w:rsidRDefault="00480FF8" w:rsidP="00480FF8">
      <w:pPr>
        <w:pStyle w:val="BodyText2"/>
        <w:numPr>
          <w:ilvl w:val="0"/>
          <w:numId w:val="2"/>
        </w:numPr>
        <w:spacing w:line="320" w:lineRule="exact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</w:rPr>
        <w:t xml:space="preserve">Abstract should not exceed 1 page include </w:t>
      </w:r>
      <w:proofErr w:type="gramStart"/>
      <w:r>
        <w:rPr>
          <w:rFonts w:ascii="Arial" w:hAnsi="Arial" w:cs="Arial"/>
          <w:sz w:val="22"/>
          <w:szCs w:val="22"/>
        </w:rPr>
        <w:t>image</w:t>
      </w:r>
      <w:proofErr w:type="gramEnd"/>
    </w:p>
    <w:p w14:paraId="3E4704E0" w14:textId="563FE2A2" w:rsidR="00480FF8" w:rsidRPr="00480FF8" w:rsidRDefault="00480FF8" w:rsidP="00480FF8">
      <w:pPr>
        <w:pStyle w:val="BodyText2"/>
        <w:numPr>
          <w:ilvl w:val="0"/>
          <w:numId w:val="2"/>
        </w:numPr>
        <w:spacing w:line="320" w:lineRule="exact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</w:rPr>
        <w:t xml:space="preserve">Presenting author name should be </w:t>
      </w:r>
      <w:proofErr w:type="gramStart"/>
      <w:r>
        <w:rPr>
          <w:rFonts w:ascii="Arial" w:hAnsi="Arial" w:cs="Arial"/>
          <w:sz w:val="22"/>
          <w:szCs w:val="22"/>
        </w:rPr>
        <w:t>underlined</w:t>
      </w:r>
      <w:proofErr w:type="gramEnd"/>
    </w:p>
    <w:p w14:paraId="7A6F0995" w14:textId="29243B64" w:rsidR="00480FF8" w:rsidRPr="00480FF8" w:rsidRDefault="00480FF8" w:rsidP="00480FF8">
      <w:pPr>
        <w:pStyle w:val="BodyText2"/>
        <w:numPr>
          <w:ilvl w:val="0"/>
          <w:numId w:val="2"/>
        </w:numPr>
        <w:spacing w:line="320" w:lineRule="exact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</w:rPr>
        <w:t xml:space="preserve">email address of presenting author and corresponding author should be </w:t>
      </w:r>
      <w:proofErr w:type="gramStart"/>
      <w:r>
        <w:rPr>
          <w:rFonts w:ascii="Arial" w:hAnsi="Arial" w:cs="Arial"/>
          <w:sz w:val="22"/>
          <w:szCs w:val="22"/>
        </w:rPr>
        <w:t>provided</w:t>
      </w:r>
      <w:proofErr w:type="gramEnd"/>
    </w:p>
    <w:p w14:paraId="28377152" w14:textId="158E3BAA" w:rsidR="00480FF8" w:rsidRPr="00AA5823" w:rsidRDefault="00480FF8" w:rsidP="00480FF8">
      <w:pPr>
        <w:pStyle w:val="BodyText2"/>
        <w:numPr>
          <w:ilvl w:val="0"/>
          <w:numId w:val="2"/>
        </w:numPr>
        <w:spacing w:line="320" w:lineRule="exact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</w:rPr>
        <w:t xml:space="preserve">Five key words should be </w:t>
      </w:r>
      <w:proofErr w:type="gramStart"/>
      <w:r>
        <w:rPr>
          <w:rFonts w:ascii="Arial" w:hAnsi="Arial" w:cs="Arial"/>
          <w:sz w:val="22"/>
          <w:szCs w:val="22"/>
        </w:rPr>
        <w:t>provided</w:t>
      </w:r>
      <w:proofErr w:type="gramEnd"/>
    </w:p>
    <w:p w14:paraId="00006DF7" w14:textId="4416CE04" w:rsidR="00AA5823" w:rsidRPr="00480FF8" w:rsidRDefault="00AA5823" w:rsidP="00AA5823">
      <w:pPr>
        <w:pStyle w:val="BodyText2"/>
        <w:spacing w:line="320" w:lineRule="exact"/>
        <w:ind w:left="360"/>
        <w:rPr>
          <w:rFonts w:ascii="Arial" w:hAnsi="Arial" w:cs="Arial"/>
          <w:sz w:val="22"/>
          <w:szCs w:val="22"/>
          <w:lang w:val="en-US"/>
        </w:rPr>
      </w:pPr>
    </w:p>
    <w:sectPr w:rsidR="00AA5823" w:rsidRPr="00480FF8" w:rsidSect="00456F90">
      <w:headerReference w:type="default" r:id="rId8"/>
      <w:footerReference w:type="default" r:id="rId9"/>
      <w:pgSz w:w="11906" w:h="16838" w:code="9"/>
      <w:pgMar w:top="1701" w:right="1418" w:bottom="1418" w:left="1418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61E0D6" w14:textId="77777777" w:rsidR="008B7149" w:rsidRDefault="008B7149" w:rsidP="003E22C4">
      <w:r>
        <w:separator/>
      </w:r>
    </w:p>
  </w:endnote>
  <w:endnote w:type="continuationSeparator" w:id="0">
    <w:p w14:paraId="61367451" w14:textId="77777777" w:rsidR="008B7149" w:rsidRDefault="008B7149" w:rsidP="003E2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94FDE" w14:textId="38854849" w:rsidR="003E22C4" w:rsidRPr="007F7832" w:rsidRDefault="007F7832">
    <w:pPr>
      <w:pStyle w:val="Footer"/>
      <w:rPr>
        <w:rFonts w:ascii="Arial" w:hAnsi="Arial" w:cs="Arial"/>
        <w:b/>
        <w:bCs/>
        <w:sz w:val="20"/>
        <w:szCs w:val="20"/>
      </w:rPr>
    </w:pPr>
    <w:r w:rsidRPr="007F7832">
      <w:rPr>
        <w:rFonts w:ascii="Arial" w:hAnsi="Arial" w:cs="Arial"/>
        <w:b/>
        <w:bCs/>
        <w:i/>
        <w:sz w:val="20"/>
        <w:szCs w:val="20"/>
        <w:lang w:val="en-IN"/>
      </w:rPr>
      <w:t>AMC-2024</w:t>
    </w:r>
    <w:r w:rsidRPr="007F7832">
      <w:rPr>
        <w:rFonts w:ascii="Arial" w:hAnsi="Arial" w:cs="Arial"/>
        <w:b/>
        <w:bCs/>
        <w:i/>
        <w:sz w:val="20"/>
        <w:szCs w:val="20"/>
        <w:lang w:val="en-IN"/>
      </w:rPr>
      <w:br/>
      <w:t>organized by SG LAB FORUM, Singapore &amp; Chulalongkorn University Thailand</w:t>
    </w:r>
    <w:r w:rsidR="003E22C4" w:rsidRPr="007F7832">
      <w:rPr>
        <w:rFonts w:ascii="Arial" w:hAnsi="Arial" w:cs="Arial"/>
        <w:b/>
        <w:bCs/>
        <w:i/>
        <w:sz w:val="20"/>
        <w:szCs w:val="20"/>
        <w:lang w:val="en-IN"/>
      </w:rPr>
      <w:t xml:space="preserve">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DFF781" w14:textId="77777777" w:rsidR="008B7149" w:rsidRDefault="008B7149" w:rsidP="003E22C4">
      <w:r>
        <w:separator/>
      </w:r>
    </w:p>
  </w:footnote>
  <w:footnote w:type="continuationSeparator" w:id="0">
    <w:p w14:paraId="2ACBCE70" w14:textId="77777777" w:rsidR="008B7149" w:rsidRDefault="008B7149" w:rsidP="003E22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F41DA" w14:textId="3E076AEF" w:rsidR="003E22C4" w:rsidRPr="00480FF8" w:rsidRDefault="00480FF8">
    <w:pPr>
      <w:pStyle w:val="Header"/>
      <w:rPr>
        <w:rFonts w:ascii="Arial" w:hAnsi="Arial" w:cs="Arial"/>
        <w:i/>
        <w:color w:val="002060"/>
        <w:sz w:val="28"/>
        <w:szCs w:val="28"/>
        <w:lang w:val="en-IN"/>
      </w:rPr>
    </w:pPr>
    <w:r w:rsidRPr="00480FF8">
      <w:rPr>
        <w:rFonts w:ascii="Arial" w:hAnsi="Arial" w:cs="Arial"/>
        <w:i/>
        <w:color w:val="002060"/>
        <w:sz w:val="28"/>
        <w:szCs w:val="28"/>
        <w:lang w:val="en-IN"/>
      </w:rPr>
      <w:t>AMC-2024</w:t>
    </w:r>
    <w:r w:rsidR="003E22C4" w:rsidRPr="00480FF8">
      <w:rPr>
        <w:rFonts w:ascii="Arial" w:hAnsi="Arial" w:cs="Arial"/>
        <w:i/>
        <w:color w:val="002060"/>
        <w:sz w:val="28"/>
        <w:szCs w:val="28"/>
        <w:lang w:val="en-IN"/>
      </w:rPr>
      <w:tab/>
    </w:r>
    <w:r w:rsidR="003E22C4" w:rsidRPr="00480FF8">
      <w:rPr>
        <w:rFonts w:ascii="Arial" w:hAnsi="Arial" w:cs="Arial"/>
        <w:i/>
        <w:color w:val="002060"/>
        <w:sz w:val="28"/>
        <w:szCs w:val="28"/>
        <w:lang w:val="en-IN"/>
      </w:rPr>
      <w:tab/>
    </w:r>
  </w:p>
  <w:p w14:paraId="640E0389" w14:textId="429037B6" w:rsidR="003E22C4" w:rsidRPr="00480FF8" w:rsidRDefault="00480FF8" w:rsidP="003E22C4">
    <w:pPr>
      <w:pStyle w:val="Header"/>
      <w:pBdr>
        <w:bottom w:val="single" w:sz="12" w:space="1" w:color="auto"/>
      </w:pBdr>
      <w:rPr>
        <w:rFonts w:ascii="Arial" w:hAnsi="Arial" w:cs="Arial"/>
        <w:i/>
        <w:color w:val="002060"/>
        <w:lang w:val="en-IN"/>
      </w:rPr>
    </w:pPr>
    <w:r w:rsidRPr="00480FF8">
      <w:rPr>
        <w:rFonts w:ascii="Arial" w:hAnsi="Arial" w:cs="Arial"/>
        <w:b/>
        <w:bCs/>
        <w:i/>
        <w:color w:val="002060"/>
        <w:lang w:val="en-US"/>
      </w:rPr>
      <w:t>3</w:t>
    </w:r>
    <w:r w:rsidRPr="00480FF8">
      <w:rPr>
        <w:rFonts w:ascii="Arial" w:hAnsi="Arial" w:cs="Arial"/>
        <w:b/>
        <w:bCs/>
        <w:i/>
        <w:color w:val="002060"/>
        <w:vertAlign w:val="superscript"/>
        <w:lang w:val="en-US"/>
      </w:rPr>
      <w:t>rd</w:t>
    </w:r>
    <w:r w:rsidRPr="00480FF8">
      <w:rPr>
        <w:rFonts w:ascii="Arial" w:hAnsi="Arial" w:cs="Arial"/>
        <w:b/>
        <w:bCs/>
        <w:i/>
        <w:color w:val="002060"/>
        <w:lang w:val="en-US"/>
      </w:rPr>
      <w:t xml:space="preserve"> International Conference on Advanced Materials and </w:t>
    </w:r>
    <w:proofErr w:type="spellStart"/>
    <w:r w:rsidRPr="00480FF8">
      <w:rPr>
        <w:rFonts w:ascii="Arial" w:hAnsi="Arial" w:cs="Arial"/>
        <w:b/>
        <w:bCs/>
        <w:i/>
        <w:color w:val="002060"/>
        <w:lang w:val="en-US"/>
      </w:rPr>
      <w:t>Characerization</w:t>
    </w:r>
    <w:proofErr w:type="spellEnd"/>
  </w:p>
  <w:p w14:paraId="08AA9995" w14:textId="77777777" w:rsidR="003E22C4" w:rsidRPr="003E22C4" w:rsidRDefault="003E22C4">
    <w:pPr>
      <w:pStyle w:val="Header"/>
      <w:rPr>
        <w:lang w:val="en-I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D4408"/>
    <w:multiLevelType w:val="hybridMultilevel"/>
    <w:tmpl w:val="017A1C2A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4602A1"/>
    <w:multiLevelType w:val="hybridMultilevel"/>
    <w:tmpl w:val="7C4C077E"/>
    <w:lvl w:ilvl="0" w:tplc="B472F556">
      <w:start w:val="1"/>
      <w:numFmt w:val="decimal"/>
      <w:lvlText w:val="[%1]"/>
      <w:lvlJc w:val="right"/>
      <w:pPr>
        <w:tabs>
          <w:tab w:val="num" w:pos="900"/>
        </w:tabs>
        <w:ind w:left="900" w:hanging="333"/>
      </w:pPr>
      <w:rPr>
        <w:rFonts w:ascii="Times New Roman" w:hAnsi="Times New Roman" w:hint="default"/>
        <w:b w:val="0"/>
        <w:i w:val="0"/>
        <w:sz w:val="20"/>
        <w:szCs w:val="2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48914858">
    <w:abstractNumId w:val="1"/>
  </w:num>
  <w:num w:numId="2" w16cid:durableId="729814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LIwtbAwMLAwNzMwNrFQ0lEKTi0uzszPAykwrAUAqKv+oSwAAAA="/>
  </w:docVars>
  <w:rsids>
    <w:rsidRoot w:val="003E22C4"/>
    <w:rsid w:val="000712AD"/>
    <w:rsid w:val="00171B18"/>
    <w:rsid w:val="00240EF4"/>
    <w:rsid w:val="00243A78"/>
    <w:rsid w:val="00253069"/>
    <w:rsid w:val="002B65D6"/>
    <w:rsid w:val="00376B2E"/>
    <w:rsid w:val="003D6D3E"/>
    <w:rsid w:val="003E1A1C"/>
    <w:rsid w:val="003E22C4"/>
    <w:rsid w:val="003F02CF"/>
    <w:rsid w:val="00480FF8"/>
    <w:rsid w:val="005D373C"/>
    <w:rsid w:val="006B028B"/>
    <w:rsid w:val="006E74E2"/>
    <w:rsid w:val="00724D55"/>
    <w:rsid w:val="00785D76"/>
    <w:rsid w:val="007B1AAB"/>
    <w:rsid w:val="007F7832"/>
    <w:rsid w:val="008B7149"/>
    <w:rsid w:val="0098057A"/>
    <w:rsid w:val="0098061D"/>
    <w:rsid w:val="009B383A"/>
    <w:rsid w:val="009C2EAC"/>
    <w:rsid w:val="00A54EF7"/>
    <w:rsid w:val="00A93C94"/>
    <w:rsid w:val="00AA5823"/>
    <w:rsid w:val="00B34380"/>
    <w:rsid w:val="00B45E6C"/>
    <w:rsid w:val="00C95B16"/>
    <w:rsid w:val="00CE6F10"/>
    <w:rsid w:val="00DC0B63"/>
    <w:rsid w:val="00E1023D"/>
    <w:rsid w:val="00F311BE"/>
    <w:rsid w:val="00F679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156C5D"/>
  <w15:docId w15:val="{2E41FE43-34AC-4089-A245-3A4B36432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22C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de-DE" w:eastAsia="ja-JP"/>
    </w:rPr>
  </w:style>
  <w:style w:type="paragraph" w:styleId="Heading1">
    <w:name w:val="heading 1"/>
    <w:basedOn w:val="Normal"/>
    <w:link w:val="Heading1Char"/>
    <w:uiPriority w:val="9"/>
    <w:qFormat/>
    <w:rsid w:val="00C95B16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E22C4"/>
    <w:rPr>
      <w:color w:val="0000FF"/>
      <w:u w:val="single"/>
    </w:rPr>
  </w:style>
  <w:style w:type="paragraph" w:styleId="BodyText">
    <w:name w:val="Body Text"/>
    <w:basedOn w:val="Normal"/>
    <w:link w:val="BodyTextChar"/>
    <w:rsid w:val="003E22C4"/>
    <w:pPr>
      <w:jc w:val="center"/>
    </w:pPr>
    <w:rPr>
      <w:rFonts w:eastAsia="Times New Roman"/>
      <w:b/>
      <w:bCs/>
      <w:sz w:val="28"/>
      <w:lang w:val="en-GB" w:eastAsia="de-DE"/>
    </w:rPr>
  </w:style>
  <w:style w:type="character" w:customStyle="1" w:styleId="BodyTextChar">
    <w:name w:val="Body Text Char"/>
    <w:basedOn w:val="DefaultParagraphFont"/>
    <w:link w:val="BodyText"/>
    <w:rsid w:val="003E22C4"/>
    <w:rPr>
      <w:rFonts w:ascii="Times New Roman" w:eastAsia="Times New Roman" w:hAnsi="Times New Roman" w:cs="Times New Roman"/>
      <w:b/>
      <w:bCs/>
      <w:sz w:val="28"/>
      <w:szCs w:val="24"/>
      <w:lang w:val="en-GB" w:eastAsia="de-DE"/>
    </w:rPr>
  </w:style>
  <w:style w:type="paragraph" w:styleId="BodyText2">
    <w:name w:val="Body Text 2"/>
    <w:basedOn w:val="Normal"/>
    <w:link w:val="BodyText2Char"/>
    <w:rsid w:val="003E22C4"/>
    <w:pPr>
      <w:spacing w:line="480" w:lineRule="auto"/>
      <w:jc w:val="both"/>
    </w:pPr>
    <w:rPr>
      <w:lang w:val="en-GB"/>
    </w:rPr>
  </w:style>
  <w:style w:type="character" w:customStyle="1" w:styleId="BodyText2Char">
    <w:name w:val="Body Text 2 Char"/>
    <w:basedOn w:val="DefaultParagraphFont"/>
    <w:link w:val="BodyText2"/>
    <w:rsid w:val="003E22C4"/>
    <w:rPr>
      <w:rFonts w:ascii="Times New Roman" w:eastAsia="MS Mincho" w:hAnsi="Times New Roman" w:cs="Times New Roman"/>
      <w:sz w:val="24"/>
      <w:szCs w:val="24"/>
      <w:lang w:val="en-GB" w:eastAsia="ja-JP"/>
    </w:rPr>
  </w:style>
  <w:style w:type="paragraph" w:styleId="Header">
    <w:name w:val="header"/>
    <w:basedOn w:val="Normal"/>
    <w:link w:val="HeaderChar"/>
    <w:uiPriority w:val="99"/>
    <w:unhideWhenUsed/>
    <w:rsid w:val="003E22C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22C4"/>
    <w:rPr>
      <w:rFonts w:ascii="Times New Roman" w:eastAsia="MS Mincho" w:hAnsi="Times New Roman" w:cs="Times New Roman"/>
      <w:sz w:val="24"/>
      <w:szCs w:val="24"/>
      <w:lang w:val="de-DE" w:eastAsia="ja-JP"/>
    </w:rPr>
  </w:style>
  <w:style w:type="paragraph" w:styleId="Footer">
    <w:name w:val="footer"/>
    <w:basedOn w:val="Normal"/>
    <w:link w:val="FooterChar"/>
    <w:uiPriority w:val="99"/>
    <w:unhideWhenUsed/>
    <w:rsid w:val="003E22C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22C4"/>
    <w:rPr>
      <w:rFonts w:ascii="Times New Roman" w:eastAsia="MS Mincho" w:hAnsi="Times New Roman" w:cs="Times New Roman"/>
      <w:sz w:val="24"/>
      <w:szCs w:val="24"/>
      <w:lang w:val="de-DE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22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22C4"/>
    <w:rPr>
      <w:rFonts w:ascii="Tahoma" w:eastAsia="MS Mincho" w:hAnsi="Tahoma" w:cs="Tahoma"/>
      <w:sz w:val="16"/>
      <w:szCs w:val="16"/>
      <w:lang w:val="de-DE"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C95B16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customStyle="1" w:styleId="fc3">
    <w:name w:val="fc3"/>
    <w:basedOn w:val="DefaultParagraphFont"/>
    <w:rsid w:val="00C95B16"/>
  </w:style>
  <w:style w:type="character" w:styleId="UnresolvedMention">
    <w:name w:val="Unresolved Mention"/>
    <w:basedOn w:val="DefaultParagraphFont"/>
    <w:uiPriority w:val="99"/>
    <w:semiHidden/>
    <w:unhideWhenUsed/>
    <w:rsid w:val="00240EF4"/>
    <w:rPr>
      <w:color w:val="605E5C"/>
      <w:shd w:val="clear" w:color="auto" w:fill="E1DFDD"/>
    </w:rPr>
  </w:style>
  <w:style w:type="paragraph" w:customStyle="1" w:styleId="EndNoteBibliographyTitle">
    <w:name w:val="EndNote Bibliography Title"/>
    <w:basedOn w:val="Normal"/>
    <w:link w:val="EndNoteBibliographyTitleChar"/>
    <w:rsid w:val="006E74E2"/>
    <w:pPr>
      <w:spacing w:line="276" w:lineRule="auto"/>
      <w:jc w:val="center"/>
    </w:pPr>
    <w:rPr>
      <w:rFonts w:ascii="Calibri" w:eastAsia="SimSun" w:hAnsi="Calibri"/>
      <w:noProof/>
      <w:sz w:val="22"/>
      <w:szCs w:val="22"/>
      <w:lang w:val="en-SG" w:eastAsia="zh-CN"/>
    </w:rPr>
  </w:style>
  <w:style w:type="character" w:customStyle="1" w:styleId="EndNoteBibliographyTitleChar">
    <w:name w:val="EndNote Bibliography Title Char"/>
    <w:link w:val="EndNoteBibliographyTitle"/>
    <w:rsid w:val="006E74E2"/>
    <w:rPr>
      <w:rFonts w:ascii="Calibri" w:eastAsia="SimSun" w:hAnsi="Calibri" w:cs="Times New Roman"/>
      <w:noProof/>
      <w:lang w:val="en-SG" w:eastAsia="zh-CN"/>
    </w:rPr>
  </w:style>
  <w:style w:type="character" w:customStyle="1" w:styleId="title-text">
    <w:name w:val="title-text"/>
    <w:basedOn w:val="DefaultParagraphFont"/>
    <w:rsid w:val="002B65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arthik@frontier-lab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Karthikeyan Sathrugnan</cp:lastModifiedBy>
  <cp:revision>4</cp:revision>
  <dcterms:created xsi:type="dcterms:W3CDTF">2023-09-22T01:27:00Z</dcterms:created>
  <dcterms:modified xsi:type="dcterms:W3CDTF">2023-09-22T01:30:00Z</dcterms:modified>
</cp:coreProperties>
</file>